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1E7" w:rsidRPr="005D41E7" w:rsidRDefault="005D41E7" w:rsidP="005D41E7">
      <w:pPr>
        <w:pStyle w:val="NormalWeb"/>
        <w:spacing w:before="2" w:after="2"/>
        <w:rPr>
          <w:rFonts w:ascii="Times New Roman" w:hAnsi="Times New Roman"/>
          <w:b/>
          <w:sz w:val="24"/>
        </w:rPr>
      </w:pPr>
      <w:r w:rsidRPr="005D41E7">
        <w:rPr>
          <w:rFonts w:ascii="Times New Roman" w:hAnsi="Times New Roman"/>
          <w:b/>
          <w:sz w:val="24"/>
        </w:rPr>
        <w:t>Internet Sites:</w:t>
      </w:r>
    </w:p>
    <w:p w:rsidR="005D41E7" w:rsidRPr="005D41E7" w:rsidRDefault="005D41E7" w:rsidP="005D41E7">
      <w:pPr>
        <w:pStyle w:val="NormalWeb"/>
        <w:spacing w:before="2" w:after="2"/>
        <w:rPr>
          <w:rStyle w:val="Strong"/>
          <w:rFonts w:ascii="Times New Roman" w:hAnsi="Times New Roman"/>
          <w:sz w:val="24"/>
        </w:rPr>
      </w:pPr>
    </w:p>
    <w:p w:rsidR="005D41E7" w:rsidRDefault="005D41E7" w:rsidP="005D41E7">
      <w:pPr>
        <w:pStyle w:val="NormalWeb"/>
        <w:numPr>
          <w:ilvl w:val="0"/>
          <w:numId w:val="1"/>
        </w:numPr>
        <w:spacing w:before="2" w:after="2"/>
        <w:rPr>
          <w:rStyle w:val="Strong"/>
          <w:rFonts w:ascii="Times New Roman" w:hAnsi="Times New Roman"/>
          <w:sz w:val="24"/>
        </w:rPr>
      </w:pPr>
      <w:hyperlink r:id="rId5" w:history="1">
        <w:r w:rsidRPr="005D41E7">
          <w:rPr>
            <w:rStyle w:val="Hyperlink"/>
            <w:rFonts w:ascii="Times New Roman" w:hAnsi="Times New Roman"/>
            <w:b/>
            <w:sz w:val="24"/>
          </w:rPr>
          <w:t>All About the Caribb</w:t>
        </w:r>
        <w:r w:rsidRPr="005D41E7">
          <w:rPr>
            <w:rStyle w:val="Hyperlink"/>
            <w:rFonts w:ascii="Times New Roman" w:hAnsi="Times New Roman"/>
            <w:b/>
            <w:sz w:val="24"/>
          </w:rPr>
          <w:t>e</w:t>
        </w:r>
        <w:r w:rsidRPr="005D41E7">
          <w:rPr>
            <w:rStyle w:val="Hyperlink"/>
            <w:rFonts w:ascii="Times New Roman" w:hAnsi="Times New Roman"/>
            <w:b/>
            <w:sz w:val="24"/>
          </w:rPr>
          <w:t>an</w:t>
        </w:r>
      </w:hyperlink>
    </w:p>
    <w:p w:rsidR="005D41E7" w:rsidRPr="005D41E7" w:rsidRDefault="005D41E7" w:rsidP="005D41E7">
      <w:pPr>
        <w:pStyle w:val="NormalWeb"/>
        <w:spacing w:before="2" w:after="2"/>
        <w:ind w:left="720"/>
        <w:rPr>
          <w:rFonts w:ascii="Times New Roman" w:hAnsi="Times New Roman"/>
          <w:sz w:val="24"/>
        </w:rPr>
      </w:pPr>
    </w:p>
    <w:p w:rsid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5D41E7">
        <w:rPr>
          <w:rFonts w:ascii="Times New Roman" w:hAnsi="Times New Roman"/>
          <w:sz w:val="24"/>
        </w:rPr>
        <w:t xml:space="preserve">This site provides three levels of games based on the capital sand countries in the </w:t>
      </w:r>
      <w:r>
        <w:rPr>
          <w:rFonts w:ascii="Times New Roman" w:hAnsi="Times New Roman"/>
          <w:sz w:val="24"/>
        </w:rPr>
        <w:t xml:space="preserve"> </w:t>
      </w:r>
    </w:p>
    <w:p w:rsid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5D41E7">
        <w:rPr>
          <w:rFonts w:ascii="Times New Roman" w:hAnsi="Times New Roman"/>
          <w:sz w:val="24"/>
        </w:rPr>
        <w:t xml:space="preserve">Caribbean. It introduces the Caribbean through the use of games and technology. On </w:t>
      </w:r>
    </w:p>
    <w:p w:rsidR="00E7555C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5D41E7">
        <w:rPr>
          <w:rFonts w:ascii="Times New Roman" w:hAnsi="Times New Roman"/>
          <w:sz w:val="24"/>
        </w:rPr>
        <w:t>Level L</w:t>
      </w:r>
      <w:r w:rsidR="00E7555C">
        <w:rPr>
          <w:rFonts w:ascii="Times New Roman" w:hAnsi="Times New Roman"/>
          <w:sz w:val="24"/>
        </w:rPr>
        <w:t>,</w:t>
      </w:r>
      <w:r w:rsidRPr="005D41E7">
        <w:rPr>
          <w:rFonts w:ascii="Times New Roman" w:hAnsi="Times New Roman"/>
          <w:sz w:val="24"/>
        </w:rPr>
        <w:t xml:space="preserve"> you click the country on the left, the program highlights the country, labels </w:t>
      </w:r>
    </w:p>
    <w:p w:rsidR="005D41E7" w:rsidRPr="005D41E7" w:rsidRDefault="00E7555C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gramStart"/>
      <w:r w:rsidR="005D41E7" w:rsidRPr="005D41E7">
        <w:rPr>
          <w:rFonts w:ascii="Times New Roman" w:hAnsi="Times New Roman"/>
          <w:sz w:val="24"/>
        </w:rPr>
        <w:t>it</w:t>
      </w:r>
      <w:proofErr w:type="gramEnd"/>
      <w:r w:rsidR="005D41E7" w:rsidRPr="005D41E7">
        <w:rPr>
          <w:rFonts w:ascii="Times New Roman" w:hAnsi="Times New Roman"/>
          <w:sz w:val="24"/>
        </w:rPr>
        <w:t xml:space="preserve">, and provides information about the island on the bottom left. </w:t>
      </w:r>
    </w:p>
    <w:p w:rsidR="005D41E7" w:rsidRP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5D41E7" w:rsidRDefault="005D41E7" w:rsidP="005D41E7">
      <w:pPr>
        <w:pStyle w:val="NormalWeb"/>
        <w:numPr>
          <w:ilvl w:val="0"/>
          <w:numId w:val="1"/>
        </w:numPr>
        <w:spacing w:before="2" w:after="2"/>
        <w:rPr>
          <w:rStyle w:val="Strong"/>
          <w:rFonts w:ascii="Times New Roman" w:hAnsi="Times New Roman"/>
          <w:sz w:val="24"/>
        </w:rPr>
      </w:pPr>
      <w:hyperlink r:id="rId6" w:history="1">
        <w:r w:rsidRPr="005D41E7">
          <w:rPr>
            <w:rStyle w:val="Hyperlink"/>
            <w:rFonts w:ascii="Times New Roman" w:hAnsi="Times New Roman"/>
            <w:b/>
            <w:sz w:val="24"/>
          </w:rPr>
          <w:t>All the Sea</w:t>
        </w:r>
      </w:hyperlink>
    </w:p>
    <w:p w:rsidR="005D41E7" w:rsidRPr="005D41E7" w:rsidRDefault="005D41E7" w:rsidP="005D41E7">
      <w:pPr>
        <w:pStyle w:val="NormalWeb"/>
        <w:spacing w:before="2" w:after="2"/>
        <w:ind w:left="360"/>
        <w:rPr>
          <w:rFonts w:ascii="Times New Roman" w:hAnsi="Times New Roman"/>
          <w:sz w:val="24"/>
        </w:rPr>
      </w:pPr>
    </w:p>
    <w:p w:rsid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5D41E7">
        <w:rPr>
          <w:rFonts w:ascii="Times New Roman" w:hAnsi="Times New Roman"/>
          <w:sz w:val="24"/>
        </w:rPr>
        <w:t xml:space="preserve">The sea is a major part of life in the Caribbean. It is used for transportation, recreation, </w:t>
      </w:r>
    </w:p>
    <w:p w:rsid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proofErr w:type="gramStart"/>
      <w:r w:rsidRPr="005D41E7">
        <w:rPr>
          <w:rFonts w:ascii="Times New Roman" w:hAnsi="Times New Roman"/>
          <w:sz w:val="24"/>
        </w:rPr>
        <w:t>food</w:t>
      </w:r>
      <w:proofErr w:type="gramEnd"/>
      <w:r w:rsidRPr="005D41E7">
        <w:rPr>
          <w:rFonts w:ascii="Times New Roman" w:hAnsi="Times New Roman"/>
          <w:sz w:val="24"/>
        </w:rPr>
        <w:t xml:space="preserve">, research, and more. This is a kid-friendly site that provides information about </w:t>
      </w:r>
    </w:p>
    <w:p w:rsidR="005D41E7" w:rsidRP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proofErr w:type="gramStart"/>
      <w:r w:rsidRPr="005D41E7">
        <w:rPr>
          <w:rFonts w:ascii="Times New Roman" w:hAnsi="Times New Roman"/>
          <w:sz w:val="24"/>
        </w:rPr>
        <w:t>specific</w:t>
      </w:r>
      <w:proofErr w:type="gramEnd"/>
      <w:r w:rsidRPr="005D41E7">
        <w:rPr>
          <w:rFonts w:ascii="Times New Roman" w:hAnsi="Times New Roman"/>
          <w:sz w:val="24"/>
        </w:rPr>
        <w:t xml:space="preserve"> seas and animal information. </w:t>
      </w:r>
    </w:p>
    <w:p w:rsidR="005D41E7" w:rsidRP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5D41E7" w:rsidRDefault="005D41E7" w:rsidP="005D41E7">
      <w:pPr>
        <w:pStyle w:val="NormalWeb"/>
        <w:numPr>
          <w:ilvl w:val="0"/>
          <w:numId w:val="1"/>
        </w:numPr>
        <w:spacing w:before="2" w:after="2"/>
        <w:rPr>
          <w:rStyle w:val="Strong"/>
          <w:rFonts w:ascii="Times New Roman" w:hAnsi="Times New Roman"/>
          <w:sz w:val="24"/>
        </w:rPr>
      </w:pPr>
      <w:hyperlink r:id="rId7" w:history="1">
        <w:r w:rsidRPr="005D41E7">
          <w:rPr>
            <w:rStyle w:val="Hyperlink"/>
            <w:rFonts w:ascii="Times New Roman" w:hAnsi="Times New Roman"/>
            <w:b/>
            <w:sz w:val="24"/>
          </w:rPr>
          <w:t>Jamaicans</w:t>
        </w:r>
      </w:hyperlink>
    </w:p>
    <w:p w:rsidR="005D41E7" w:rsidRPr="005D41E7" w:rsidRDefault="005D41E7" w:rsidP="005D41E7">
      <w:pPr>
        <w:pStyle w:val="NormalWeb"/>
        <w:spacing w:before="2" w:after="2"/>
        <w:ind w:left="360"/>
        <w:rPr>
          <w:rFonts w:ascii="Times New Roman" w:hAnsi="Times New Roman"/>
          <w:sz w:val="24"/>
        </w:rPr>
      </w:pPr>
    </w:p>
    <w:p w:rsid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5D41E7">
        <w:rPr>
          <w:rFonts w:ascii="Times New Roman" w:hAnsi="Times New Roman"/>
          <w:sz w:val="24"/>
        </w:rPr>
        <w:t xml:space="preserve">Jamaicans has a children's portion to the website that provides basic information. This </w:t>
      </w:r>
      <w:r>
        <w:rPr>
          <w:rFonts w:ascii="Times New Roman" w:hAnsi="Times New Roman"/>
          <w:sz w:val="24"/>
        </w:rPr>
        <w:t xml:space="preserve"> </w:t>
      </w:r>
    </w:p>
    <w:p w:rsid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proofErr w:type="gramStart"/>
      <w:r w:rsidRPr="005D41E7">
        <w:rPr>
          <w:rFonts w:ascii="Times New Roman" w:hAnsi="Times New Roman"/>
          <w:sz w:val="24"/>
        </w:rPr>
        <w:t>page</w:t>
      </w:r>
      <w:proofErr w:type="gramEnd"/>
      <w:r w:rsidRPr="005D41E7">
        <w:rPr>
          <w:rFonts w:ascii="Times New Roman" w:hAnsi="Times New Roman"/>
          <w:sz w:val="24"/>
        </w:rPr>
        <w:t xml:space="preserve"> provides an example of breakfast, lunch, and dinner using traditional terms with </w:t>
      </w:r>
    </w:p>
    <w:p w:rsidR="005D41E7" w:rsidRP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proofErr w:type="gramStart"/>
      <w:r w:rsidRPr="005D41E7">
        <w:rPr>
          <w:rFonts w:ascii="Times New Roman" w:hAnsi="Times New Roman"/>
          <w:sz w:val="24"/>
        </w:rPr>
        <w:t>links</w:t>
      </w:r>
      <w:proofErr w:type="gramEnd"/>
      <w:r w:rsidRPr="005D41E7">
        <w:rPr>
          <w:rFonts w:ascii="Times New Roman" w:hAnsi="Times New Roman"/>
          <w:sz w:val="24"/>
        </w:rPr>
        <w:t xml:space="preserve"> to easy-to-follow recipes for the island food.</w:t>
      </w:r>
    </w:p>
    <w:p w:rsidR="00623568" w:rsidRPr="005D41E7" w:rsidRDefault="00E7555C">
      <w:pPr>
        <w:rPr>
          <w:rFonts w:ascii="Times New Roman" w:hAnsi="Times New Roman"/>
        </w:rPr>
      </w:pPr>
    </w:p>
    <w:sectPr w:rsidR="00623568" w:rsidRPr="005D41E7" w:rsidSect="006939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20BD"/>
    <w:multiLevelType w:val="hybridMultilevel"/>
    <w:tmpl w:val="301E6F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41E7"/>
    <w:rsid w:val="005D41E7"/>
    <w:rsid w:val="00E7555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5D41E7"/>
    <w:rPr>
      <w:color w:val="0000FF"/>
      <w:u w:val="single"/>
    </w:rPr>
  </w:style>
  <w:style w:type="paragraph" w:styleId="NormalWeb">
    <w:name w:val="Normal (Web)"/>
    <w:basedOn w:val="Normal"/>
    <w:uiPriority w:val="99"/>
    <w:rsid w:val="005D41E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5D41E7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5D41E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1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heppardsoftware.com/carribean_GL_Click.html" TargetMode="External"/><Relationship Id="rId6" Type="http://schemas.openxmlformats.org/officeDocument/2006/relationships/hyperlink" Target="http://www.allthesea.com/Caribbean-Sea.html" TargetMode="External"/><Relationship Id="rId7" Type="http://schemas.openxmlformats.org/officeDocument/2006/relationships/hyperlink" Target="http://www.jamaicans.com/childsguide/eating.s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University of Central Florida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Holman</dc:creator>
  <cp:keywords/>
  <cp:lastModifiedBy>Rebecca Holman</cp:lastModifiedBy>
  <cp:revision>2</cp:revision>
  <dcterms:created xsi:type="dcterms:W3CDTF">2010-11-22T00:02:00Z</dcterms:created>
  <dcterms:modified xsi:type="dcterms:W3CDTF">2010-11-22T00:02:00Z</dcterms:modified>
</cp:coreProperties>
</file>